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19" w:rsidRPr="00F75A19" w:rsidRDefault="00F75A19" w:rsidP="001D4F83">
      <w:pPr>
        <w:spacing w:after="0" w:line="276" w:lineRule="auto"/>
        <w:ind w:right="5"/>
        <w:jc w:val="both"/>
        <w:rPr>
          <w:rFonts w:ascii="Times New Roman" w:eastAsia="Times New Roman" w:hAnsi="Times New Roman" w:cs="Times New Roman"/>
          <w:b/>
          <w:bCs/>
          <w:caps/>
          <w:sz w:val="24"/>
          <w:szCs w:val="24"/>
          <w:lang w:eastAsia="lt-LT"/>
        </w:rPr>
      </w:pPr>
    </w:p>
    <w:p w:rsidR="00F75A19" w:rsidRPr="00F75A19" w:rsidRDefault="00F75A19" w:rsidP="00F75A19">
      <w:pPr>
        <w:spacing w:after="0" w:line="240" w:lineRule="auto"/>
        <w:jc w:val="right"/>
        <w:textAlignment w:val="center"/>
        <w:rPr>
          <w:rFonts w:ascii="Times New Roman" w:eastAsia="Times New Roman" w:hAnsi="Times New Roman" w:cs="Times New Roman"/>
        </w:rPr>
      </w:pPr>
    </w:p>
    <w:p w:rsidR="00F75A19" w:rsidRPr="00F75A19" w:rsidRDefault="00F75A19" w:rsidP="00F75A19">
      <w:pPr>
        <w:spacing w:after="0" w:line="240" w:lineRule="auto"/>
        <w:jc w:val="center"/>
        <w:textAlignment w:val="center"/>
        <w:rPr>
          <w:rFonts w:ascii="Times New Roman" w:eastAsia="Times New Roman" w:hAnsi="Times New Roman" w:cs="Times New Roman"/>
          <w:b/>
          <w:sz w:val="24"/>
          <w:szCs w:val="24"/>
        </w:rPr>
      </w:pPr>
      <w:r w:rsidRPr="00F75A19">
        <w:rPr>
          <w:rFonts w:ascii="Times New Roman" w:eastAsia="Times New Roman" w:hAnsi="Times New Roman" w:cs="Times New Roman"/>
          <w:b/>
          <w:sz w:val="24"/>
          <w:szCs w:val="20"/>
        </w:rPr>
        <w:t xml:space="preserve">TAUTINIŲ, </w:t>
      </w:r>
      <w:r w:rsidRPr="00F75A19">
        <w:rPr>
          <w:rFonts w:ascii="Times New Roman" w:eastAsia="Times New Roman" w:hAnsi="Times New Roman" w:cs="Times New Roman"/>
          <w:b/>
          <w:bCs/>
          <w:caps/>
          <w:sz w:val="24"/>
          <w:szCs w:val="20"/>
        </w:rPr>
        <w:t>archeologinių, istorinių</w:t>
      </w:r>
      <w:r w:rsidRPr="00F75A19">
        <w:rPr>
          <w:rFonts w:ascii="Times New Roman" w:eastAsia="Times New Roman" w:hAnsi="Times New Roman" w:cs="Times New Roman"/>
          <w:b/>
          <w:sz w:val="24"/>
          <w:szCs w:val="20"/>
        </w:rPr>
        <w:t xml:space="preserve"> KOSTIUMŲ MĖGĖJŲ MENO KOLEKTYVAMS GAMYBOS </w:t>
      </w:r>
      <w:r w:rsidRPr="00F75A19">
        <w:rPr>
          <w:rFonts w:ascii="Times New Roman" w:eastAsia="Times New Roman" w:hAnsi="Times New Roman" w:cs="Times New Roman"/>
          <w:b/>
          <w:bCs/>
          <w:caps/>
          <w:sz w:val="24"/>
          <w:szCs w:val="20"/>
        </w:rPr>
        <w:t>IR įsigijimo išlaidų DALINIO FINANSAVIMO</w:t>
      </w:r>
      <w:r w:rsidRPr="00F75A19">
        <w:rPr>
          <w:rFonts w:ascii="Times New Roman" w:eastAsia="Times New Roman" w:hAnsi="Times New Roman" w:cs="Times New Roman"/>
          <w:b/>
          <w:sz w:val="24"/>
          <w:szCs w:val="20"/>
        </w:rPr>
        <w:t xml:space="preserve"> PARAIŠKA</w:t>
      </w:r>
    </w:p>
    <w:p w:rsidR="00F75A19" w:rsidRPr="00F75A19" w:rsidRDefault="00F75A19" w:rsidP="00F75A19">
      <w:pPr>
        <w:spacing w:after="0" w:line="240" w:lineRule="auto"/>
        <w:jc w:val="center"/>
        <w:textAlignment w:val="center"/>
        <w:rPr>
          <w:rFonts w:ascii="Times New Roman" w:eastAsia="Times New Roman" w:hAnsi="Times New Roman" w:cs="Times New Roman"/>
          <w:b/>
          <w:bCs/>
          <w:caps/>
        </w:rPr>
      </w:pPr>
    </w:p>
    <w:p w:rsidR="00F75A19" w:rsidRPr="00F75A19" w:rsidRDefault="00F75A19" w:rsidP="00F75A19">
      <w:pPr>
        <w:spacing w:after="0" w:line="240" w:lineRule="auto"/>
        <w:jc w:val="center"/>
        <w:textAlignment w:val="center"/>
        <w:rPr>
          <w:rFonts w:ascii="Times New Roman" w:eastAsia="Times New Roman" w:hAnsi="Times New Roman" w:cs="Times New Roman"/>
          <w:b/>
        </w:rPr>
      </w:pPr>
      <w:r w:rsidRPr="00F75A19">
        <w:rPr>
          <w:rFonts w:ascii="Times New Roman" w:eastAsia="Times New Roman" w:hAnsi="Times New Roman" w:cs="Times New Roman"/>
          <w:b/>
        </w:rPr>
        <w:t>_________________________________________________________________</w:t>
      </w:r>
    </w:p>
    <w:p w:rsidR="00F75A19" w:rsidRPr="00F75A19" w:rsidRDefault="00F75A19" w:rsidP="00F75A19">
      <w:pPr>
        <w:spacing w:after="0" w:line="240" w:lineRule="auto"/>
        <w:jc w:val="center"/>
        <w:textAlignment w:val="center"/>
        <w:rPr>
          <w:rFonts w:ascii="Times New Roman" w:eastAsia="Times New Roman" w:hAnsi="Times New Roman" w:cs="Times New Roman"/>
        </w:rPr>
      </w:pPr>
      <w:r w:rsidRPr="00F75A19">
        <w:rPr>
          <w:rFonts w:ascii="Times New Roman" w:eastAsia="Times New Roman" w:hAnsi="Times New Roman" w:cs="Times New Roman"/>
        </w:rPr>
        <w:t>(Pareiškėjo pavadinimas, teisinė forma, adresas, juridinio asmens kodas)</w:t>
      </w:r>
    </w:p>
    <w:p w:rsidR="00F75A19" w:rsidRPr="00F75A19" w:rsidRDefault="00F75A19" w:rsidP="00F75A19">
      <w:pPr>
        <w:spacing w:after="0" w:line="240" w:lineRule="auto"/>
        <w:jc w:val="center"/>
        <w:textAlignment w:val="center"/>
        <w:rPr>
          <w:rFonts w:ascii="Times New Roman" w:eastAsia="Times New Roman" w:hAnsi="Times New Roman" w:cs="Times New Roman"/>
        </w:rPr>
      </w:pPr>
    </w:p>
    <w:p w:rsidR="00F75A19" w:rsidRPr="00F75A19" w:rsidRDefault="00F75A19" w:rsidP="00F75A19">
      <w:pPr>
        <w:spacing w:after="0" w:line="240" w:lineRule="auto"/>
        <w:jc w:val="center"/>
        <w:textAlignment w:val="center"/>
        <w:rPr>
          <w:rFonts w:ascii="Times New Roman" w:eastAsia="Times New Roman" w:hAnsi="Times New Roman" w:cs="Times New Roman"/>
        </w:rPr>
      </w:pPr>
      <w:r w:rsidRPr="00F75A19">
        <w:rPr>
          <w:rFonts w:ascii="Times New Roman" w:eastAsia="Times New Roman" w:hAnsi="Times New Roman" w:cs="Times New Roman"/>
        </w:rPr>
        <w:t>_________________________</w:t>
      </w:r>
    </w:p>
    <w:p w:rsidR="00F75A19" w:rsidRPr="00F75A19" w:rsidRDefault="00F75A19" w:rsidP="00F75A19">
      <w:pPr>
        <w:spacing w:after="0" w:line="240" w:lineRule="auto"/>
        <w:jc w:val="center"/>
        <w:textAlignment w:val="center"/>
        <w:rPr>
          <w:rFonts w:ascii="Times New Roman" w:eastAsia="Times New Roman" w:hAnsi="Times New Roman" w:cs="Times New Roman"/>
        </w:rPr>
      </w:pPr>
      <w:r w:rsidRPr="00F75A19">
        <w:rPr>
          <w:rFonts w:ascii="Times New Roman" w:eastAsia="Times New Roman" w:hAnsi="Times New Roman" w:cs="Times New Roman"/>
        </w:rPr>
        <w:t>data</w:t>
      </w:r>
    </w:p>
    <w:p w:rsidR="00F75A19" w:rsidRPr="00F75A19" w:rsidRDefault="00F75A19" w:rsidP="00F75A19">
      <w:pPr>
        <w:spacing w:after="0" w:line="240" w:lineRule="auto"/>
        <w:textAlignment w:val="center"/>
        <w:rPr>
          <w:rFonts w:ascii="Times New Roman" w:eastAsia="Times New Roman" w:hAnsi="Times New Roman" w:cs="Times New Roman"/>
          <w:sz w:val="24"/>
          <w:szCs w:val="24"/>
        </w:rPr>
      </w:pPr>
      <w:r w:rsidRPr="00F75A19">
        <w:rPr>
          <w:rFonts w:ascii="Times New Roman" w:eastAsia="Times New Roman" w:hAnsi="Times New Roman" w:cs="Times New Roman"/>
          <w:sz w:val="24"/>
          <w:szCs w:val="20"/>
        </w:rPr>
        <w:t>Pareiškėjo kontaktinis asmuo:</w:t>
      </w:r>
    </w:p>
    <w:p w:rsidR="00F75A19" w:rsidRPr="00F75A19" w:rsidRDefault="00F75A19" w:rsidP="00F75A19">
      <w:pPr>
        <w:spacing w:after="0" w:line="240" w:lineRule="auto"/>
        <w:textAlignment w:val="center"/>
        <w:rPr>
          <w:rFonts w:ascii="Times New Roman" w:eastAsia="Times New Roman" w:hAnsi="Times New Roman" w:cs="Times New Roman"/>
        </w:rPr>
      </w:pPr>
      <w:r w:rsidRPr="00F75A19">
        <w:rPr>
          <w:rFonts w:ascii="Times New Roman" w:eastAsia="Times New Roman" w:hAnsi="Times New Roman" w:cs="Times New Roman"/>
        </w:rPr>
        <w:t>_______________________________________________________________________________________</w:t>
      </w:r>
    </w:p>
    <w:p w:rsidR="00F75A19" w:rsidRPr="00F75A19" w:rsidRDefault="00F75A19" w:rsidP="00F75A19">
      <w:pPr>
        <w:spacing w:after="0" w:line="240" w:lineRule="auto"/>
        <w:textAlignment w:val="center"/>
        <w:rPr>
          <w:rFonts w:ascii="Times New Roman" w:eastAsia="Times New Roman" w:hAnsi="Times New Roman" w:cs="Times New Roman"/>
        </w:rPr>
      </w:pPr>
      <w:r w:rsidRPr="00F75A19">
        <w:rPr>
          <w:rFonts w:ascii="Times New Roman" w:eastAsia="Times New Roman" w:hAnsi="Times New Roman" w:cs="Times New Roman"/>
        </w:rPr>
        <w:t xml:space="preserve">(vardas, pavardė, pareigos, telefono </w:t>
      </w:r>
      <w:proofErr w:type="spellStart"/>
      <w:r w:rsidRPr="00F75A19">
        <w:rPr>
          <w:rFonts w:ascii="Times New Roman" w:eastAsia="Times New Roman" w:hAnsi="Times New Roman" w:cs="Times New Roman"/>
        </w:rPr>
        <w:t>nr.</w:t>
      </w:r>
      <w:proofErr w:type="spellEnd"/>
      <w:r w:rsidRPr="00F75A19">
        <w:rPr>
          <w:rFonts w:ascii="Times New Roman" w:eastAsia="Times New Roman" w:hAnsi="Times New Roman" w:cs="Times New Roman"/>
        </w:rPr>
        <w:t>,</w:t>
      </w:r>
      <w:r w:rsidRPr="00F75A19">
        <w:rPr>
          <w:rFonts w:ascii="Times New Roman" w:eastAsia="Times New Roman" w:hAnsi="Times New Roman" w:cs="Times New Roman"/>
          <w:color w:val="00B050"/>
        </w:rPr>
        <w:t xml:space="preserve"> </w:t>
      </w:r>
      <w:r w:rsidRPr="00F75A19">
        <w:rPr>
          <w:rFonts w:ascii="Times New Roman" w:eastAsia="Times New Roman" w:hAnsi="Times New Roman" w:cs="Times New Roman"/>
        </w:rPr>
        <w:t>el. pašto adresas)</w:t>
      </w:r>
    </w:p>
    <w:p w:rsidR="00F75A19" w:rsidRPr="00F75A19" w:rsidRDefault="00F75A19" w:rsidP="00F75A19">
      <w:pPr>
        <w:spacing w:after="0" w:line="240" w:lineRule="auto"/>
        <w:jc w:val="center"/>
        <w:textAlignment w:val="center"/>
        <w:rPr>
          <w:rFonts w:ascii="Times New Roman" w:eastAsia="Times New Roman" w:hAnsi="Times New Roman" w:cs="Times New Roman"/>
          <w:b/>
        </w:rPr>
      </w:pPr>
    </w:p>
    <w:p w:rsidR="00F75A19" w:rsidRPr="00F75A19" w:rsidRDefault="00F75A19" w:rsidP="00F75A19">
      <w:pPr>
        <w:spacing w:after="0" w:line="240" w:lineRule="auto"/>
        <w:jc w:val="center"/>
        <w:textAlignment w:val="center"/>
        <w:rPr>
          <w:rFonts w:ascii="Times New Roman" w:eastAsia="Times New Roman" w:hAnsi="Times New Roman" w:cs="Times New Roman"/>
          <w:b/>
        </w:rPr>
      </w:pPr>
      <w:r w:rsidRPr="00F75A19">
        <w:rPr>
          <w:rFonts w:ascii="Times New Roman" w:eastAsia="Times New Roman" w:hAnsi="Times New Roman" w:cs="Times New Roman"/>
          <w:b/>
        </w:rPr>
        <w:t>***</w:t>
      </w:r>
    </w:p>
    <w:p w:rsidR="00F75A19" w:rsidRPr="00F75A19" w:rsidRDefault="00F75A19" w:rsidP="00F75A19">
      <w:pPr>
        <w:spacing w:after="0" w:line="276" w:lineRule="auto"/>
        <w:jc w:val="center"/>
        <w:textAlignment w:val="center"/>
        <w:rPr>
          <w:rFonts w:ascii="Times New Roman" w:eastAsia="Times New Roman" w:hAnsi="Times New Roman" w:cs="Times New Roman"/>
          <w:b/>
          <w:sz w:val="24"/>
          <w:szCs w:val="24"/>
        </w:rPr>
      </w:pPr>
      <w:r w:rsidRPr="00F75A19">
        <w:rPr>
          <w:rFonts w:ascii="Times New Roman" w:eastAsia="Times New Roman" w:hAnsi="Times New Roman" w:cs="Times New Roman"/>
          <w:b/>
          <w:sz w:val="24"/>
          <w:szCs w:val="20"/>
        </w:rPr>
        <w:t>Informacija apie mėgėjų meno kolektyvą, jo turimus Kostiumus ir poreikį</w:t>
      </w:r>
    </w:p>
    <w:p w:rsidR="00F75A19" w:rsidRPr="00F75A19" w:rsidRDefault="00F75A19" w:rsidP="00F75A19">
      <w:pPr>
        <w:spacing w:after="0" w:line="276" w:lineRule="auto"/>
        <w:textAlignment w:val="center"/>
        <w:rPr>
          <w:rFonts w:ascii="Times New Roman" w:eastAsia="Times New Roman" w:hAnsi="Times New Roman" w:cs="Times New Roman"/>
          <w:sz w:val="24"/>
          <w:szCs w:val="20"/>
        </w:rPr>
      </w:pPr>
    </w:p>
    <w:p w:rsidR="00F75A19" w:rsidRPr="00F75A19" w:rsidRDefault="00F75A19" w:rsidP="00F75A19">
      <w:pPr>
        <w:spacing w:after="0" w:line="276" w:lineRule="auto"/>
        <w:textAlignment w:val="center"/>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1. Tikslus mėgėjų meno kolektyvo (toliau – Kolektyvas) pavadinimas ______________________________________________</w:t>
      </w:r>
    </w:p>
    <w:p w:rsidR="00F75A19" w:rsidRPr="00F75A19" w:rsidRDefault="00F75A19" w:rsidP="00F75A19">
      <w:pPr>
        <w:spacing w:after="0" w:line="276" w:lineRule="auto"/>
        <w:textAlignment w:val="center"/>
        <w:rPr>
          <w:rFonts w:ascii="Times New Roman" w:eastAsia="Times New Roman" w:hAnsi="Times New Roman" w:cs="Times New Roman"/>
          <w:strike/>
          <w:sz w:val="24"/>
          <w:szCs w:val="20"/>
        </w:rPr>
      </w:pPr>
    </w:p>
    <w:p w:rsidR="00F75A19" w:rsidRPr="00F75A19" w:rsidRDefault="00F75A19" w:rsidP="00F75A19">
      <w:pPr>
        <w:spacing w:after="0" w:line="276" w:lineRule="auto"/>
        <w:textAlignment w:val="center"/>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2. Kolektyvo vadovas / kontaktinis asmuo (</w:t>
      </w:r>
      <w:r w:rsidRPr="00F75A19">
        <w:rPr>
          <w:rFonts w:ascii="Times New Roman" w:eastAsia="Times New Roman" w:hAnsi="Times New Roman" w:cs="Times New Roman"/>
          <w:i/>
          <w:sz w:val="24"/>
          <w:szCs w:val="20"/>
        </w:rPr>
        <w:t xml:space="preserve">vardas, pavardė, telefono </w:t>
      </w:r>
      <w:proofErr w:type="spellStart"/>
      <w:r w:rsidRPr="00F75A19">
        <w:rPr>
          <w:rFonts w:ascii="Times New Roman" w:eastAsia="Times New Roman" w:hAnsi="Times New Roman" w:cs="Times New Roman"/>
          <w:i/>
          <w:sz w:val="24"/>
          <w:szCs w:val="20"/>
        </w:rPr>
        <w:t>nr.</w:t>
      </w:r>
      <w:proofErr w:type="spellEnd"/>
      <w:r w:rsidRPr="00F75A19">
        <w:rPr>
          <w:rFonts w:ascii="Times New Roman" w:eastAsia="Times New Roman" w:hAnsi="Times New Roman" w:cs="Times New Roman"/>
          <w:i/>
          <w:sz w:val="24"/>
          <w:szCs w:val="20"/>
        </w:rPr>
        <w:t>, el. pašto adresas</w:t>
      </w:r>
      <w:r w:rsidRPr="00F75A19">
        <w:rPr>
          <w:rFonts w:ascii="Times New Roman" w:eastAsia="Times New Roman" w:hAnsi="Times New Roman" w:cs="Times New Roman"/>
          <w:sz w:val="24"/>
          <w:szCs w:val="20"/>
        </w:rPr>
        <w:t>)</w:t>
      </w:r>
    </w:p>
    <w:p w:rsidR="00F75A19" w:rsidRPr="00F75A19" w:rsidRDefault="00F75A19" w:rsidP="00F75A19">
      <w:pPr>
        <w:spacing w:after="0" w:line="276" w:lineRule="auto"/>
        <w:textAlignment w:val="center"/>
        <w:rPr>
          <w:rFonts w:ascii="Times New Roman" w:eastAsia="Times New Roman" w:hAnsi="Times New Roman" w:cs="Times New Roman"/>
          <w:b/>
        </w:rPr>
      </w:pPr>
      <w:r w:rsidRPr="00F75A19">
        <w:rPr>
          <w:rFonts w:ascii="Times New Roman" w:eastAsia="Times New Roman" w:hAnsi="Times New Roman" w:cs="Times New Roman"/>
          <w:b/>
        </w:rPr>
        <w:t>_______________________________________________________________________________________</w:t>
      </w:r>
    </w:p>
    <w:p w:rsidR="00F75A19" w:rsidRPr="00F75A19" w:rsidRDefault="00F75A19" w:rsidP="00F75A19">
      <w:pPr>
        <w:spacing w:after="0" w:line="276" w:lineRule="auto"/>
        <w:textAlignment w:val="center"/>
        <w:rPr>
          <w:rFonts w:ascii="Times New Roman" w:eastAsia="Times New Roman" w:hAnsi="Times New Roman" w:cs="Times New Roman"/>
        </w:rPr>
      </w:pPr>
    </w:p>
    <w:p w:rsidR="00F75A19" w:rsidRPr="00F75A19" w:rsidRDefault="00F75A19" w:rsidP="00F75A19">
      <w:pPr>
        <w:spacing w:after="0" w:line="276" w:lineRule="auto"/>
        <w:textAlignment w:val="center"/>
        <w:rPr>
          <w:rFonts w:ascii="Times New Roman" w:eastAsia="Times New Roman" w:hAnsi="Times New Roman" w:cs="Times New Roman"/>
          <w:sz w:val="24"/>
          <w:szCs w:val="24"/>
        </w:rPr>
      </w:pPr>
      <w:r w:rsidRPr="00F75A19">
        <w:rPr>
          <w:rFonts w:ascii="Times New Roman" w:eastAsia="Times New Roman" w:hAnsi="Times New Roman" w:cs="Times New Roman"/>
          <w:sz w:val="24"/>
          <w:szCs w:val="20"/>
        </w:rPr>
        <w:t xml:space="preserve">3. Pareiškėjo </w:t>
      </w:r>
      <w:r w:rsidRPr="00F75A19">
        <w:rPr>
          <w:rFonts w:ascii="Times New Roman" w:eastAsia="Times New Roman" w:hAnsi="Times New Roman" w:cs="Times New Roman"/>
          <w:sz w:val="24"/>
          <w:szCs w:val="20"/>
          <w:shd w:val="clear" w:color="auto" w:fill="FFFFFF"/>
        </w:rPr>
        <w:t xml:space="preserve">ar kito juridinio ar fizinio asmens </w:t>
      </w:r>
      <w:r w:rsidRPr="00F75A19">
        <w:rPr>
          <w:rFonts w:ascii="Times New Roman" w:eastAsia="Times New Roman" w:hAnsi="Times New Roman" w:cs="Times New Roman"/>
          <w:sz w:val="24"/>
          <w:szCs w:val="20"/>
        </w:rPr>
        <w:t xml:space="preserve">skiriama lėšų dalis (ne mažiau kaip 50 procentų viso poreikio) _____________ </w:t>
      </w:r>
      <w:proofErr w:type="spellStart"/>
      <w:r w:rsidRPr="00F75A19">
        <w:rPr>
          <w:rFonts w:ascii="Times New Roman" w:eastAsia="Times New Roman" w:hAnsi="Times New Roman" w:cs="Times New Roman"/>
          <w:sz w:val="24"/>
          <w:szCs w:val="20"/>
        </w:rPr>
        <w:t>Eur</w:t>
      </w:r>
      <w:proofErr w:type="spellEnd"/>
    </w:p>
    <w:p w:rsidR="00F75A19" w:rsidRPr="00F75A19" w:rsidRDefault="00F75A19" w:rsidP="00F75A19">
      <w:pPr>
        <w:spacing w:after="0" w:line="276" w:lineRule="auto"/>
        <w:textAlignment w:val="center"/>
        <w:rPr>
          <w:rFonts w:ascii="Times New Roman" w:eastAsia="Times New Roman" w:hAnsi="Times New Roman" w:cs="Times New Roman"/>
          <w:sz w:val="24"/>
          <w:szCs w:val="20"/>
        </w:rPr>
      </w:pPr>
    </w:p>
    <w:p w:rsidR="00F75A19" w:rsidRPr="00F75A19" w:rsidRDefault="00F75A19" w:rsidP="00F75A19">
      <w:pPr>
        <w:spacing w:after="0" w:line="276" w:lineRule="auto"/>
        <w:textAlignment w:val="center"/>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 xml:space="preserve">4. Prašoma dalinio finansavimo lėšų ________________ </w:t>
      </w:r>
      <w:proofErr w:type="spellStart"/>
      <w:r w:rsidRPr="00F75A19">
        <w:rPr>
          <w:rFonts w:ascii="Times New Roman" w:eastAsia="Times New Roman" w:hAnsi="Times New Roman" w:cs="Times New Roman"/>
          <w:sz w:val="24"/>
          <w:szCs w:val="20"/>
        </w:rPr>
        <w:t>Eur</w:t>
      </w:r>
      <w:proofErr w:type="spellEnd"/>
    </w:p>
    <w:p w:rsidR="00F75A19" w:rsidRPr="00F75A19" w:rsidRDefault="00F75A19" w:rsidP="00F75A19">
      <w:pPr>
        <w:spacing w:after="0" w:line="276" w:lineRule="auto"/>
        <w:textAlignment w:val="center"/>
        <w:rPr>
          <w:rFonts w:ascii="Times New Roman" w:eastAsia="Times New Roman" w:hAnsi="Times New Roman" w:cs="Times New Roman"/>
          <w:sz w:val="24"/>
          <w:szCs w:val="20"/>
        </w:rPr>
      </w:pPr>
    </w:p>
    <w:p w:rsidR="00F75A19" w:rsidRPr="00F75A19" w:rsidRDefault="00F75A19" w:rsidP="00F75A19">
      <w:pPr>
        <w:spacing w:after="0" w:line="276" w:lineRule="auto"/>
        <w:textAlignment w:val="center"/>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5. Kostiumų poreikis:</w:t>
      </w:r>
    </w:p>
    <w:p w:rsidR="00F75A19" w:rsidRPr="00F75A19" w:rsidRDefault="00F75A19" w:rsidP="00F75A19">
      <w:pPr>
        <w:spacing w:after="0" w:line="276" w:lineRule="auto"/>
        <w:textAlignment w:val="center"/>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4"/>
        <w:gridCol w:w="2127"/>
      </w:tblGrid>
      <w:tr w:rsidR="00F75A19" w:rsidRPr="00F75A19" w:rsidTr="00D55728">
        <w:tc>
          <w:tcPr>
            <w:tcW w:w="993" w:type="dxa"/>
            <w:tcBorders>
              <w:top w:val="single" w:sz="4" w:space="0" w:color="auto"/>
              <w:left w:val="single" w:sz="4" w:space="0" w:color="auto"/>
              <w:bottom w:val="single" w:sz="4" w:space="0" w:color="auto"/>
              <w:right w:val="single" w:sz="4" w:space="0" w:color="auto"/>
            </w:tcBorders>
            <w:hideMark/>
          </w:tcPr>
          <w:p w:rsidR="00F75A19" w:rsidRPr="00F75A19" w:rsidRDefault="00F75A19" w:rsidP="00F75A19">
            <w:pPr>
              <w:spacing w:after="0" w:line="276" w:lineRule="auto"/>
              <w:jc w:val="both"/>
              <w:textAlignment w:val="center"/>
              <w:rPr>
                <w:rFonts w:ascii="Times New Roman" w:eastAsia="Times New Roman" w:hAnsi="Times New Roman" w:cs="Times New Roman"/>
                <w:b/>
                <w:sz w:val="24"/>
                <w:szCs w:val="24"/>
              </w:rPr>
            </w:pPr>
            <w:r w:rsidRPr="00F75A19">
              <w:rPr>
                <w:rFonts w:ascii="Times New Roman" w:eastAsia="Times New Roman" w:hAnsi="Times New Roman" w:cs="Times New Roman"/>
                <w:b/>
              </w:rPr>
              <w:t xml:space="preserve">Eil. </w:t>
            </w:r>
            <w:proofErr w:type="spellStart"/>
            <w:r w:rsidRPr="00F75A19">
              <w:rPr>
                <w:rFonts w:ascii="Times New Roman" w:eastAsia="Times New Roman" w:hAnsi="Times New Roman" w:cs="Times New Roman"/>
                <w:b/>
              </w:rPr>
              <w:t>nr.</w:t>
            </w:r>
            <w:proofErr w:type="spellEnd"/>
          </w:p>
        </w:tc>
        <w:tc>
          <w:tcPr>
            <w:tcW w:w="5244" w:type="dxa"/>
            <w:tcBorders>
              <w:top w:val="single" w:sz="4" w:space="0" w:color="auto"/>
              <w:left w:val="single" w:sz="4" w:space="0" w:color="auto"/>
              <w:bottom w:val="single" w:sz="4" w:space="0" w:color="auto"/>
              <w:right w:val="single" w:sz="4" w:space="0" w:color="auto"/>
            </w:tcBorders>
            <w:hideMark/>
          </w:tcPr>
          <w:p w:rsidR="00F75A19" w:rsidRPr="00F75A19" w:rsidRDefault="00F75A19" w:rsidP="00F75A19">
            <w:pPr>
              <w:spacing w:after="0" w:line="240" w:lineRule="auto"/>
              <w:textAlignment w:val="center"/>
              <w:rPr>
                <w:rFonts w:ascii="Times New Roman" w:eastAsia="Times New Roman" w:hAnsi="Times New Roman" w:cs="Times New Roman"/>
                <w:b/>
                <w:sz w:val="24"/>
                <w:szCs w:val="24"/>
              </w:rPr>
            </w:pPr>
            <w:r w:rsidRPr="00F75A19">
              <w:rPr>
                <w:rFonts w:ascii="Times New Roman" w:eastAsia="Times New Roman" w:hAnsi="Times New Roman" w:cs="Times New Roman"/>
                <w:b/>
              </w:rPr>
              <w:t xml:space="preserve">Kostiumai (vyriški, moteriški) ir / arba jų dalys </w:t>
            </w:r>
          </w:p>
        </w:tc>
        <w:tc>
          <w:tcPr>
            <w:tcW w:w="2127" w:type="dxa"/>
            <w:tcBorders>
              <w:top w:val="single" w:sz="4" w:space="0" w:color="auto"/>
              <w:left w:val="single" w:sz="4" w:space="0" w:color="auto"/>
              <w:bottom w:val="single" w:sz="4" w:space="0" w:color="auto"/>
              <w:right w:val="single" w:sz="4" w:space="0" w:color="auto"/>
            </w:tcBorders>
            <w:hideMark/>
          </w:tcPr>
          <w:p w:rsidR="00F75A19" w:rsidRPr="00F75A19" w:rsidRDefault="00F75A19" w:rsidP="00F75A19">
            <w:pPr>
              <w:spacing w:after="0" w:line="276" w:lineRule="auto"/>
              <w:jc w:val="both"/>
              <w:textAlignment w:val="center"/>
              <w:rPr>
                <w:rFonts w:ascii="Times New Roman" w:eastAsia="Times New Roman" w:hAnsi="Times New Roman" w:cs="Times New Roman"/>
                <w:b/>
                <w:sz w:val="24"/>
                <w:szCs w:val="24"/>
              </w:rPr>
            </w:pPr>
            <w:r w:rsidRPr="00F75A19">
              <w:rPr>
                <w:rFonts w:ascii="Times New Roman" w:eastAsia="Times New Roman" w:hAnsi="Times New Roman" w:cs="Times New Roman"/>
                <w:b/>
              </w:rPr>
              <w:t>Kiekis, vnt.</w:t>
            </w:r>
          </w:p>
        </w:tc>
      </w:tr>
      <w:tr w:rsidR="00F75A19" w:rsidRPr="00F75A19" w:rsidTr="00D55728">
        <w:tc>
          <w:tcPr>
            <w:tcW w:w="993"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r>
      <w:tr w:rsidR="00F75A19" w:rsidRPr="00F75A19" w:rsidTr="00D55728">
        <w:tc>
          <w:tcPr>
            <w:tcW w:w="993"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r>
      <w:tr w:rsidR="00F75A19" w:rsidRPr="00F75A19" w:rsidTr="00D55728">
        <w:tc>
          <w:tcPr>
            <w:tcW w:w="993"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r>
      <w:tr w:rsidR="00F75A19" w:rsidRPr="00F75A19" w:rsidTr="00D55728">
        <w:tc>
          <w:tcPr>
            <w:tcW w:w="993"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r>
    </w:tbl>
    <w:p w:rsidR="00F75A19" w:rsidRPr="00F75A19" w:rsidRDefault="00F75A19" w:rsidP="00F75A19">
      <w:pPr>
        <w:spacing w:after="0" w:line="276" w:lineRule="auto"/>
        <w:jc w:val="both"/>
        <w:textAlignment w:val="center"/>
        <w:rPr>
          <w:rFonts w:ascii="Times New Roman" w:eastAsia="Times New Roman" w:hAnsi="Times New Roman" w:cs="Times New Roman"/>
        </w:rPr>
      </w:pPr>
    </w:p>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r w:rsidRPr="00F75A19">
        <w:rPr>
          <w:rFonts w:ascii="Times New Roman" w:eastAsia="Times New Roman" w:hAnsi="Times New Roman" w:cs="Times New Roman"/>
          <w:sz w:val="24"/>
          <w:szCs w:val="20"/>
        </w:rPr>
        <w:t>6. Kolektyvo meninio lygio kategorija pagal Kategorijų suteikimo mėgėjų meno kolektyvams pagal meninį lygį, veiklą ir pasiektus rezultatus nuostatus, patvirtintus Lietuvos Respublikos kultūros ministro 2008 m. kovo 17 d. įsakymu Nr. ĮV-145 _______________.</w:t>
      </w:r>
    </w:p>
    <w:p w:rsidR="00F75A19" w:rsidRPr="00F75A19" w:rsidRDefault="00F75A19" w:rsidP="00F75A19">
      <w:pPr>
        <w:spacing w:after="0" w:line="276" w:lineRule="auto"/>
        <w:rPr>
          <w:rFonts w:ascii="Times New Roman" w:eastAsia="Times New Roman" w:hAnsi="Times New Roman" w:cs="Times New Roman"/>
          <w:sz w:val="24"/>
          <w:szCs w:val="20"/>
        </w:rPr>
      </w:pP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7. Kolektyvo dalyvavimas dviejose pastarosiose</w:t>
      </w:r>
      <w:r w:rsidRPr="00F75A19">
        <w:rPr>
          <w:rFonts w:ascii="Times New Roman" w:eastAsia="Times New Roman" w:hAnsi="Times New Roman" w:cs="Times New Roman"/>
          <w:color w:val="00B050"/>
          <w:sz w:val="24"/>
          <w:szCs w:val="20"/>
        </w:rPr>
        <w:t xml:space="preserve"> </w:t>
      </w:r>
      <w:r w:rsidRPr="00F75A19">
        <w:rPr>
          <w:rFonts w:ascii="Times New Roman" w:eastAsia="Times New Roman" w:hAnsi="Times New Roman" w:cs="Times New Roman"/>
          <w:sz w:val="24"/>
          <w:szCs w:val="20"/>
        </w:rPr>
        <w:t>Lietuvos dainų šventėse (</w:t>
      </w:r>
      <w:r w:rsidRPr="00F75A19">
        <w:rPr>
          <w:rFonts w:ascii="Times New Roman" w:eastAsia="Times New Roman" w:hAnsi="Times New Roman" w:cs="Times New Roman"/>
          <w:i/>
          <w:sz w:val="24"/>
          <w:szCs w:val="20"/>
        </w:rPr>
        <w:t>įrašyti metus</w:t>
      </w:r>
      <w:r w:rsidRPr="00F75A19">
        <w:rPr>
          <w:rFonts w:ascii="Times New Roman" w:eastAsia="Times New Roman" w:hAnsi="Times New Roman" w:cs="Times New Roman"/>
          <w:sz w:val="24"/>
          <w:szCs w:val="20"/>
        </w:rPr>
        <w:t>) _______________</w:t>
      </w:r>
    </w:p>
    <w:p w:rsidR="00F75A19" w:rsidRPr="00F75A19" w:rsidRDefault="00F75A19" w:rsidP="00F75A19">
      <w:pPr>
        <w:spacing w:after="0" w:line="276" w:lineRule="auto"/>
        <w:rPr>
          <w:rFonts w:ascii="Times New Roman" w:eastAsia="Times New Roman" w:hAnsi="Times New Roman" w:cs="Times New Roman"/>
          <w:sz w:val="24"/>
          <w:szCs w:val="20"/>
        </w:rPr>
      </w:pP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8. Kolektyvo narių skaičius ______________, tarp jų – moterų__________, vyrų______________</w:t>
      </w:r>
    </w:p>
    <w:p w:rsidR="00F75A19" w:rsidRPr="00F75A19" w:rsidRDefault="00F75A19" w:rsidP="00F75A19">
      <w:pPr>
        <w:spacing w:after="0" w:line="276" w:lineRule="auto"/>
        <w:rPr>
          <w:rFonts w:ascii="Times New Roman" w:eastAsia="Times New Roman" w:hAnsi="Times New Roman" w:cs="Times New Roman"/>
          <w:sz w:val="24"/>
          <w:szCs w:val="20"/>
        </w:rPr>
      </w:pP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 xml:space="preserve">9. Kolektyvo veikla per pastaruosius trejus metus </w:t>
      </w:r>
      <w:r w:rsidRPr="00F75A19">
        <w:rPr>
          <w:rFonts w:ascii="Times New Roman" w:eastAsia="Times New Roman" w:hAnsi="Times New Roman" w:cs="Times New Roman"/>
          <w:i/>
          <w:sz w:val="24"/>
          <w:szCs w:val="20"/>
        </w:rPr>
        <w:t xml:space="preserve">(prie paraiškos pridėti laisvos formos aprašymą apie parengtas naujas programas – kada ir kokių; surengtus koncertus, pasirodymus savivaldybėje, </w:t>
      </w:r>
      <w:r w:rsidRPr="00F75A19">
        <w:rPr>
          <w:rFonts w:ascii="Times New Roman" w:eastAsia="Times New Roman" w:hAnsi="Times New Roman" w:cs="Times New Roman"/>
          <w:i/>
          <w:sz w:val="24"/>
          <w:szCs w:val="20"/>
        </w:rPr>
        <w:lastRenderedPageBreak/>
        <w:t xml:space="preserve">Lietuvoje, užsienyje – kur, kiek ir kokių; kitą meninę, kūrybinę, edukacinę veiklą; prizus, apdovanojimus, kitus </w:t>
      </w:r>
      <w:proofErr w:type="spellStart"/>
      <w:r w:rsidRPr="00F75A19">
        <w:rPr>
          <w:rFonts w:ascii="Times New Roman" w:eastAsia="Times New Roman" w:hAnsi="Times New Roman" w:cs="Times New Roman"/>
          <w:i/>
          <w:sz w:val="24"/>
          <w:szCs w:val="20"/>
        </w:rPr>
        <w:t>laimėjimus</w:t>
      </w:r>
      <w:proofErr w:type="spellEnd"/>
      <w:r w:rsidRPr="00F75A19">
        <w:rPr>
          <w:rFonts w:ascii="Times New Roman" w:eastAsia="Times New Roman" w:hAnsi="Times New Roman" w:cs="Times New Roman"/>
          <w:i/>
          <w:sz w:val="24"/>
          <w:szCs w:val="20"/>
        </w:rPr>
        <w:t>).</w:t>
      </w:r>
    </w:p>
    <w:p w:rsidR="00F75A19" w:rsidRPr="00F75A19" w:rsidRDefault="00F75A19" w:rsidP="00F75A19">
      <w:pPr>
        <w:spacing w:after="0" w:line="240" w:lineRule="auto"/>
        <w:rPr>
          <w:rFonts w:ascii="Times New Roman" w:eastAsia="Times New Roman" w:hAnsi="Times New Roman" w:cs="Times New Roman"/>
        </w:rPr>
      </w:pPr>
    </w:p>
    <w:p w:rsidR="00F75A19" w:rsidRPr="00F75A19" w:rsidRDefault="00F75A19" w:rsidP="00F75A19">
      <w:pPr>
        <w:spacing w:after="0" w:line="276" w:lineRule="auto"/>
        <w:rPr>
          <w:rFonts w:ascii="Times New Roman" w:eastAsia="Times New Roman" w:hAnsi="Times New Roman" w:cs="Times New Roman"/>
          <w:i/>
          <w:sz w:val="24"/>
          <w:szCs w:val="24"/>
        </w:rPr>
      </w:pPr>
      <w:r w:rsidRPr="00F75A19">
        <w:rPr>
          <w:rFonts w:ascii="Times New Roman" w:eastAsia="Times New Roman" w:hAnsi="Times New Roman" w:cs="Times New Roman"/>
          <w:sz w:val="24"/>
          <w:szCs w:val="20"/>
        </w:rPr>
        <w:t xml:space="preserve">10. Informacija apie ankstesnį Kostiumų arba dalinio finansavimo lėšų skyrimą </w:t>
      </w:r>
      <w:r w:rsidRPr="00F75A19">
        <w:rPr>
          <w:rFonts w:ascii="Times New Roman" w:eastAsia="Times New Roman" w:hAnsi="Times New Roman" w:cs="Times New Roman"/>
          <w:bCs/>
          <w:sz w:val="24"/>
          <w:szCs w:val="20"/>
        </w:rPr>
        <w:t xml:space="preserve">iš valstybės biudžeto lėšų </w:t>
      </w:r>
      <w:r w:rsidRPr="00F75A19">
        <w:rPr>
          <w:rFonts w:ascii="Times New Roman" w:eastAsia="Times New Roman" w:hAnsi="Times New Roman" w:cs="Times New Roman"/>
          <w:i/>
          <w:sz w:val="24"/>
          <w:szCs w:val="20"/>
        </w:rPr>
        <w:t>(tinkamą atsakymą pabraukti ir patikslinti):</w:t>
      </w: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10.1.Anksčiau gauta Kostiumų arba lėšų, bet Kostiumai nebaigti sukomplektuoti:</w:t>
      </w: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 xml:space="preserve">kuriais metais gauta ______________, </w:t>
      </w: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 xml:space="preserve">kiek lėšų ____________ </w:t>
      </w:r>
      <w:proofErr w:type="spellStart"/>
      <w:r w:rsidRPr="00F75A19">
        <w:rPr>
          <w:rFonts w:ascii="Times New Roman" w:eastAsia="Times New Roman" w:hAnsi="Times New Roman" w:cs="Times New Roman"/>
          <w:sz w:val="24"/>
          <w:szCs w:val="20"/>
        </w:rPr>
        <w:t>Eur</w:t>
      </w:r>
      <w:proofErr w:type="spellEnd"/>
      <w:r w:rsidRPr="00F75A19">
        <w:rPr>
          <w:rFonts w:ascii="Times New Roman" w:eastAsia="Times New Roman" w:hAnsi="Times New Roman" w:cs="Times New Roman"/>
          <w:sz w:val="24"/>
          <w:szCs w:val="20"/>
        </w:rPr>
        <w:t xml:space="preserve">, </w:t>
      </w: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10.2. Negauta</w:t>
      </w:r>
      <w:r w:rsidRPr="00F75A19">
        <w:rPr>
          <w:rFonts w:ascii="Times New Roman" w:eastAsia="Times New Roman" w:hAnsi="Times New Roman" w:cs="Times New Roman"/>
          <w:color w:val="FF0000"/>
          <w:sz w:val="24"/>
          <w:szCs w:val="20"/>
        </w:rPr>
        <w:t xml:space="preserve"> </w:t>
      </w:r>
      <w:r w:rsidRPr="00F75A19">
        <w:rPr>
          <w:rFonts w:ascii="Times New Roman" w:eastAsia="Times New Roman" w:hAnsi="Times New Roman" w:cs="Times New Roman"/>
          <w:sz w:val="24"/>
          <w:szCs w:val="20"/>
        </w:rPr>
        <w:t>Kostiumų arba lėšų;</w:t>
      </w: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10.3. Gauta</w:t>
      </w:r>
      <w:r w:rsidRPr="00F75A19">
        <w:rPr>
          <w:rFonts w:ascii="Times New Roman" w:eastAsia="Times New Roman" w:hAnsi="Times New Roman" w:cs="Times New Roman"/>
          <w:color w:val="FF0000"/>
          <w:sz w:val="24"/>
          <w:szCs w:val="20"/>
        </w:rPr>
        <w:t xml:space="preserve"> </w:t>
      </w:r>
      <w:r w:rsidRPr="00F75A19">
        <w:rPr>
          <w:rFonts w:ascii="Times New Roman" w:eastAsia="Times New Roman" w:hAnsi="Times New Roman" w:cs="Times New Roman"/>
          <w:sz w:val="24"/>
          <w:szCs w:val="20"/>
        </w:rPr>
        <w:t>prieš 10 metų ir anksčiau (kuriais metais gauta ____________ )</w:t>
      </w: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10.4. Gauta</w:t>
      </w:r>
      <w:r w:rsidRPr="00F75A19">
        <w:rPr>
          <w:rFonts w:ascii="Times New Roman" w:eastAsia="Times New Roman" w:hAnsi="Times New Roman" w:cs="Times New Roman"/>
          <w:color w:val="FF0000"/>
          <w:sz w:val="24"/>
          <w:szCs w:val="20"/>
        </w:rPr>
        <w:t xml:space="preserve"> </w:t>
      </w:r>
      <w:r w:rsidRPr="00F75A19">
        <w:rPr>
          <w:rFonts w:ascii="Times New Roman" w:eastAsia="Times New Roman" w:hAnsi="Times New Roman" w:cs="Times New Roman"/>
          <w:sz w:val="24"/>
          <w:szCs w:val="20"/>
        </w:rPr>
        <w:t>prieš 3–9 metus (kuriais metais gauta ____________ )</w:t>
      </w:r>
    </w:p>
    <w:p w:rsidR="00F75A19" w:rsidRPr="00F75A19" w:rsidRDefault="00F75A19" w:rsidP="00F75A19">
      <w:pPr>
        <w:spacing w:after="0" w:line="276" w:lineRule="auto"/>
        <w:ind w:firstLine="1296"/>
        <w:rPr>
          <w:rFonts w:ascii="Times New Roman" w:eastAsia="Times New Roman" w:hAnsi="Times New Roman" w:cs="Times New Roman"/>
          <w:sz w:val="24"/>
          <w:szCs w:val="20"/>
        </w:rPr>
      </w:pP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 xml:space="preserve">11. Informacija apie kolektyvo turimų Kostiumų būklę </w:t>
      </w:r>
      <w:r w:rsidRPr="00F75A19">
        <w:rPr>
          <w:rFonts w:ascii="Times New Roman" w:eastAsia="Times New Roman" w:hAnsi="Times New Roman" w:cs="Times New Roman"/>
          <w:i/>
          <w:sz w:val="24"/>
          <w:szCs w:val="20"/>
        </w:rPr>
        <w:t>(tinkamą atsakymą pabraukti ir patikslinti)</w:t>
      </w:r>
      <w:r w:rsidRPr="00F75A19">
        <w:rPr>
          <w:rFonts w:ascii="Times New Roman" w:eastAsia="Times New Roman" w:hAnsi="Times New Roman" w:cs="Times New Roman"/>
          <w:sz w:val="24"/>
          <w:szCs w:val="20"/>
        </w:rPr>
        <w:t xml:space="preserve">: </w:t>
      </w: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11.1. Neturi Kostiumų;</w:t>
      </w: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11.2. Turi nepakankamai kokybiškų Kostiumų, palyginti su dalyvių skaičiumi, poreikiu:</w:t>
      </w: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11.2.1. Kiek sukomplektuotų Kostiumų turi _______________ ;</w:t>
      </w:r>
    </w:p>
    <w:p w:rsidR="00F75A19" w:rsidRPr="00F75A19" w:rsidRDefault="00F75A19" w:rsidP="00F75A19">
      <w:pPr>
        <w:spacing w:after="0" w:line="276" w:lineRule="auto"/>
        <w:rPr>
          <w:rFonts w:ascii="Times New Roman" w:eastAsia="Times New Roman" w:hAnsi="Times New Roman" w:cs="Times New Roman"/>
          <w:i/>
          <w:sz w:val="24"/>
          <w:szCs w:val="20"/>
        </w:rPr>
      </w:pPr>
      <w:r w:rsidRPr="00F75A19">
        <w:rPr>
          <w:rFonts w:ascii="Times New Roman" w:eastAsia="Times New Roman" w:hAnsi="Times New Roman" w:cs="Times New Roman"/>
          <w:sz w:val="24"/>
          <w:szCs w:val="20"/>
        </w:rPr>
        <w:t xml:space="preserve">11.2.2. Kiek Kostiumų trūksta, kodėl </w:t>
      </w:r>
      <w:r w:rsidRPr="00F75A19">
        <w:rPr>
          <w:rFonts w:ascii="Times New Roman" w:eastAsia="Times New Roman" w:hAnsi="Times New Roman" w:cs="Times New Roman"/>
          <w:i/>
          <w:sz w:val="24"/>
          <w:szCs w:val="20"/>
        </w:rPr>
        <w:t>(Kostiuma</w:t>
      </w:r>
      <w:r w:rsidRPr="00F75A19">
        <w:rPr>
          <w:rFonts w:ascii="Times New Roman" w:eastAsia="Times New Roman" w:hAnsi="Times New Roman" w:cs="Times New Roman"/>
          <w:i/>
          <w:color w:val="00B050"/>
          <w:sz w:val="24"/>
          <w:szCs w:val="20"/>
        </w:rPr>
        <w:t xml:space="preserve">i </w:t>
      </w:r>
      <w:r w:rsidRPr="00F75A19">
        <w:rPr>
          <w:rFonts w:ascii="Times New Roman" w:eastAsia="Times New Roman" w:hAnsi="Times New Roman" w:cs="Times New Roman"/>
          <w:i/>
          <w:sz w:val="24"/>
          <w:szCs w:val="20"/>
        </w:rPr>
        <w:t>nebaigti sukomplektuoti, kolektyvą papildė nauji nariai, kita ___________________);</w:t>
      </w: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 xml:space="preserve">11.2.3. Turimi Kostiumai / jų dalys susidėvėję. </w:t>
      </w: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 xml:space="preserve">11.2.4.Turi būtinus kolektyvo poreikį atitinkančius Kostiumus, bet nori juos papildyti naujomis detalėmis, patobulinti </w:t>
      </w:r>
      <w:r w:rsidRPr="00F75A19">
        <w:rPr>
          <w:rFonts w:ascii="Times New Roman" w:eastAsia="Times New Roman" w:hAnsi="Times New Roman" w:cs="Times New Roman"/>
          <w:i/>
          <w:sz w:val="24"/>
          <w:szCs w:val="20"/>
        </w:rPr>
        <w:t>(nurodyti, kokiu tikslu____________________________).</w:t>
      </w:r>
    </w:p>
    <w:p w:rsidR="00F75A19" w:rsidRPr="00F75A19" w:rsidRDefault="00F75A19" w:rsidP="00F75A19">
      <w:pPr>
        <w:spacing w:after="0" w:line="276" w:lineRule="auto"/>
        <w:rPr>
          <w:rFonts w:ascii="Times New Roman" w:eastAsia="Times New Roman" w:hAnsi="Times New Roman" w:cs="Times New Roman"/>
          <w:sz w:val="24"/>
          <w:szCs w:val="20"/>
        </w:rPr>
      </w:pPr>
    </w:p>
    <w:p w:rsidR="00F75A19" w:rsidRPr="00F75A19" w:rsidRDefault="00F75A19" w:rsidP="00F75A19">
      <w:pPr>
        <w:spacing w:after="0" w:line="276" w:lineRule="auto"/>
        <w:rPr>
          <w:rFonts w:ascii="Times New Roman" w:eastAsia="Times New Roman" w:hAnsi="Times New Roman" w:cs="Times New Roman"/>
        </w:rPr>
      </w:pPr>
    </w:p>
    <w:p w:rsidR="00F75A19" w:rsidRPr="00F75A19" w:rsidRDefault="00F75A19" w:rsidP="00F75A19">
      <w:pPr>
        <w:spacing w:after="0" w:line="240" w:lineRule="auto"/>
        <w:rPr>
          <w:rFonts w:ascii="Times New Roman" w:eastAsia="Times New Roman" w:hAnsi="Times New Roman" w:cs="Times New Roman"/>
        </w:rPr>
      </w:pPr>
      <w:r w:rsidRPr="00F75A19">
        <w:rPr>
          <w:rFonts w:ascii="Times New Roman" w:eastAsia="Times New Roman" w:hAnsi="Times New Roman" w:cs="Times New Roman"/>
          <w:i/>
          <w:sz w:val="24"/>
          <w:szCs w:val="20"/>
        </w:rPr>
        <w:t>Pastaba:</w:t>
      </w:r>
      <w:r w:rsidRPr="00F75A19">
        <w:rPr>
          <w:rFonts w:ascii="Times New Roman" w:eastAsia="Times New Roman" w:hAnsi="Times New Roman" w:cs="Times New Roman"/>
          <w:sz w:val="24"/>
          <w:szCs w:val="20"/>
        </w:rPr>
        <w:t xml:space="preserve"> Pateikę neteisingą informaciją Pareiškėjai trejus metus netenka teisės dalyvauti konkurse dėl dalinio finansavimo skyrimo.</w:t>
      </w:r>
    </w:p>
    <w:p w:rsidR="00F75A19" w:rsidRPr="00F75A19" w:rsidRDefault="00F75A19" w:rsidP="00F75A19">
      <w:pPr>
        <w:spacing w:after="0" w:line="276" w:lineRule="auto"/>
        <w:rPr>
          <w:rFonts w:ascii="Times New Roman" w:eastAsia="Times New Roman" w:hAnsi="Times New Roman" w:cs="Times New Roman"/>
        </w:rPr>
      </w:pPr>
    </w:p>
    <w:p w:rsidR="00F75A19" w:rsidRPr="00F75A19" w:rsidRDefault="00F75A19" w:rsidP="00F75A19">
      <w:pPr>
        <w:spacing w:after="0" w:line="240" w:lineRule="auto"/>
        <w:rPr>
          <w:rFonts w:ascii="Times New Roman" w:eastAsia="Times New Roman" w:hAnsi="Times New Roman" w:cs="Times New Roman"/>
        </w:rPr>
      </w:pPr>
    </w:p>
    <w:p w:rsidR="00F75A19" w:rsidRPr="00F75A19" w:rsidRDefault="00F75A19" w:rsidP="00F75A19">
      <w:pPr>
        <w:spacing w:after="0" w:line="240" w:lineRule="auto"/>
        <w:rPr>
          <w:rFonts w:ascii="Times New Roman" w:eastAsia="Times New Roman" w:hAnsi="Times New Roman" w:cs="Times New Roman"/>
        </w:rPr>
      </w:pPr>
    </w:p>
    <w:p w:rsidR="00F75A19" w:rsidRPr="00F75A19" w:rsidRDefault="00F75A19" w:rsidP="00F75A19">
      <w:pPr>
        <w:spacing w:after="0" w:line="240" w:lineRule="auto"/>
        <w:rPr>
          <w:rFonts w:ascii="Times New Roman" w:eastAsia="Times New Roman" w:hAnsi="Times New Roman" w:cs="Times New Roman"/>
        </w:rPr>
      </w:pPr>
      <w:r w:rsidRPr="00F75A19">
        <w:rPr>
          <w:rFonts w:ascii="Times New Roman" w:eastAsia="Times New Roman" w:hAnsi="Times New Roman" w:cs="Times New Roman"/>
          <w:sz w:val="24"/>
          <w:szCs w:val="20"/>
        </w:rPr>
        <w:t xml:space="preserve">Patvirtinu, kad paraiškoje pateikta informacija yra teisinga. </w:t>
      </w:r>
    </w:p>
    <w:p w:rsidR="00F75A19" w:rsidRPr="00F75A19" w:rsidRDefault="00F75A19" w:rsidP="00F75A19">
      <w:pPr>
        <w:spacing w:after="0" w:line="240" w:lineRule="auto"/>
        <w:rPr>
          <w:rFonts w:ascii="Times New Roman" w:eastAsia="Times New Roman" w:hAnsi="Times New Roman" w:cs="Times New Roman"/>
        </w:rPr>
      </w:pPr>
    </w:p>
    <w:p w:rsidR="00F75A19" w:rsidRPr="00F75A19" w:rsidRDefault="00F75A19" w:rsidP="00F75A19">
      <w:pPr>
        <w:spacing w:after="0" w:line="240" w:lineRule="auto"/>
        <w:rPr>
          <w:rFonts w:ascii="Times New Roman" w:eastAsia="Times New Roman" w:hAnsi="Times New Roman" w:cs="Times New Roman"/>
        </w:rPr>
      </w:pPr>
    </w:p>
    <w:p w:rsidR="00F75A19" w:rsidRPr="00F75A19" w:rsidRDefault="00F75A19" w:rsidP="00F75A19">
      <w:pPr>
        <w:spacing w:after="0" w:line="240" w:lineRule="auto"/>
        <w:rPr>
          <w:rFonts w:ascii="Times New Roman" w:eastAsia="Times New Roman" w:hAnsi="Times New Roman" w:cs="Times New Roman"/>
        </w:rPr>
      </w:pPr>
      <w:r w:rsidRPr="00F75A19">
        <w:rPr>
          <w:rFonts w:ascii="Times New Roman" w:eastAsia="Times New Roman" w:hAnsi="Times New Roman" w:cs="Times New Roman"/>
        </w:rPr>
        <w:t>___________________________________________________        A.V.         ________________________</w:t>
      </w:r>
    </w:p>
    <w:p w:rsidR="00F75A19" w:rsidRPr="00F75A19" w:rsidRDefault="00F75A19" w:rsidP="00F75A19">
      <w:pPr>
        <w:spacing w:after="0" w:line="240" w:lineRule="auto"/>
        <w:ind w:firstLine="57"/>
        <w:rPr>
          <w:rFonts w:ascii="Times New Roman" w:eastAsia="Times New Roman" w:hAnsi="Times New Roman" w:cs="Times New Roman"/>
        </w:rPr>
      </w:pPr>
      <w:r w:rsidRPr="00F75A19">
        <w:rPr>
          <w:rFonts w:ascii="Times New Roman" w:eastAsia="Times New Roman" w:hAnsi="Times New Roman" w:cs="Times New Roman"/>
        </w:rPr>
        <w:t xml:space="preserve">(Pareiškėjo vadovo vardas, pavardė)                                                                      (parašas)        </w:t>
      </w:r>
    </w:p>
    <w:p w:rsidR="00F75A19" w:rsidRPr="00F75A19" w:rsidRDefault="00F75A19" w:rsidP="00F75A19">
      <w:pPr>
        <w:spacing w:after="0" w:line="240" w:lineRule="auto"/>
        <w:rPr>
          <w:rFonts w:ascii="Times New Roman" w:eastAsia="Times New Roman" w:hAnsi="Times New Roman" w:cs="Times New Roman"/>
        </w:rPr>
      </w:pPr>
    </w:p>
    <w:p w:rsidR="00F75A19" w:rsidRPr="00F75A19" w:rsidRDefault="00F75A19" w:rsidP="00F75A19">
      <w:pPr>
        <w:spacing w:after="0" w:line="240" w:lineRule="auto"/>
        <w:rPr>
          <w:rFonts w:ascii="Times New Roman" w:eastAsia="Times New Roman" w:hAnsi="Times New Roman" w:cs="Times New Roman"/>
        </w:rPr>
      </w:pPr>
    </w:p>
    <w:p w:rsidR="00F75A19" w:rsidRPr="00F75A19" w:rsidRDefault="00F75A19" w:rsidP="00F75A19">
      <w:pPr>
        <w:spacing w:after="0" w:line="240" w:lineRule="auto"/>
        <w:rPr>
          <w:rFonts w:ascii="Times New Roman" w:eastAsia="Times New Roman" w:hAnsi="Times New Roman" w:cs="Times New Roman"/>
        </w:rPr>
      </w:pPr>
    </w:p>
    <w:p w:rsidR="00F75A19" w:rsidRPr="00F75A19" w:rsidRDefault="00F75A19" w:rsidP="00F75A19">
      <w:pPr>
        <w:spacing w:after="0" w:line="240" w:lineRule="auto"/>
        <w:rPr>
          <w:rFonts w:ascii="Times New Roman" w:eastAsia="Times New Roman" w:hAnsi="Times New Roman" w:cs="Times New Roman"/>
        </w:rPr>
      </w:pPr>
    </w:p>
    <w:p w:rsidR="00F75A19" w:rsidRPr="00F75A19" w:rsidRDefault="00F75A19" w:rsidP="00F75A19">
      <w:pPr>
        <w:spacing w:after="0" w:line="240" w:lineRule="auto"/>
        <w:rPr>
          <w:rFonts w:ascii="Times New Roman" w:eastAsia="Times New Roman" w:hAnsi="Times New Roman" w:cs="Times New Roman"/>
        </w:rPr>
      </w:pPr>
      <w:r w:rsidRPr="00F75A19">
        <w:rPr>
          <w:rFonts w:ascii="Times New Roman" w:eastAsia="Times New Roman" w:hAnsi="Times New Roman" w:cs="Times New Roman"/>
        </w:rPr>
        <w:t>PRIDEDAMA:</w:t>
      </w:r>
    </w:p>
    <w:p w:rsidR="00F75A19" w:rsidRPr="00F75A19" w:rsidRDefault="00F75A19" w:rsidP="00F75A19">
      <w:pPr>
        <w:spacing w:after="0" w:line="240" w:lineRule="auto"/>
        <w:rPr>
          <w:rFonts w:ascii="Times New Roman" w:eastAsia="Times New Roman" w:hAnsi="Times New Roman" w:cs="Times New Roman"/>
          <w:sz w:val="24"/>
          <w:szCs w:val="24"/>
        </w:rPr>
      </w:pPr>
      <w:r w:rsidRPr="00F75A19">
        <w:rPr>
          <w:rFonts w:ascii="Times New Roman" w:eastAsia="Times New Roman" w:hAnsi="Times New Roman" w:cs="Times New Roman"/>
          <w:sz w:val="24"/>
          <w:szCs w:val="24"/>
        </w:rPr>
        <w:t xml:space="preserve">1. Dokumentas, patvirtinantis, kad Pareiškėjas </w:t>
      </w:r>
      <w:proofErr w:type="spellStart"/>
      <w:r w:rsidRPr="00F75A19">
        <w:rPr>
          <w:rFonts w:ascii="Times New Roman" w:eastAsia="Times New Roman" w:hAnsi="Times New Roman" w:cs="Times New Roman"/>
          <w:sz w:val="24"/>
          <w:szCs w:val="24"/>
          <w:shd w:val="clear" w:color="auto" w:fill="FFFFFF"/>
          <w:lang w:val="en-US"/>
        </w:rPr>
        <w:t>ar</w:t>
      </w:r>
      <w:proofErr w:type="spellEnd"/>
      <w:r w:rsidRPr="00F75A19">
        <w:rPr>
          <w:rFonts w:ascii="Times New Roman" w:eastAsia="Times New Roman" w:hAnsi="Times New Roman" w:cs="Times New Roman"/>
          <w:sz w:val="24"/>
          <w:szCs w:val="24"/>
          <w:shd w:val="clear" w:color="auto" w:fill="FFFFFF"/>
          <w:lang w:val="en-US"/>
        </w:rPr>
        <w:t xml:space="preserve"> </w:t>
      </w:r>
      <w:proofErr w:type="spellStart"/>
      <w:r w:rsidRPr="00F75A19">
        <w:rPr>
          <w:rFonts w:ascii="Times New Roman" w:eastAsia="Times New Roman" w:hAnsi="Times New Roman" w:cs="Times New Roman"/>
          <w:sz w:val="24"/>
          <w:szCs w:val="24"/>
          <w:shd w:val="clear" w:color="auto" w:fill="FFFFFF"/>
          <w:lang w:val="en-US"/>
        </w:rPr>
        <w:t>kitas</w:t>
      </w:r>
      <w:proofErr w:type="spellEnd"/>
      <w:r w:rsidRPr="00F75A19">
        <w:rPr>
          <w:rFonts w:ascii="Times New Roman" w:eastAsia="Times New Roman" w:hAnsi="Times New Roman" w:cs="Times New Roman"/>
          <w:sz w:val="24"/>
          <w:szCs w:val="24"/>
          <w:shd w:val="clear" w:color="auto" w:fill="FFFFFF"/>
          <w:lang w:val="en-US"/>
        </w:rPr>
        <w:t xml:space="preserve"> </w:t>
      </w:r>
      <w:proofErr w:type="spellStart"/>
      <w:r w:rsidRPr="00F75A19">
        <w:rPr>
          <w:rFonts w:ascii="Times New Roman" w:eastAsia="Times New Roman" w:hAnsi="Times New Roman" w:cs="Times New Roman"/>
          <w:sz w:val="24"/>
          <w:szCs w:val="24"/>
          <w:shd w:val="clear" w:color="auto" w:fill="FFFFFF"/>
          <w:lang w:val="en-US"/>
        </w:rPr>
        <w:t>juridinis</w:t>
      </w:r>
      <w:proofErr w:type="spellEnd"/>
      <w:r w:rsidRPr="00F75A19">
        <w:rPr>
          <w:rFonts w:ascii="Times New Roman" w:eastAsia="Times New Roman" w:hAnsi="Times New Roman" w:cs="Times New Roman"/>
          <w:sz w:val="24"/>
          <w:szCs w:val="24"/>
          <w:shd w:val="clear" w:color="auto" w:fill="FFFFFF"/>
          <w:lang w:val="en-US"/>
        </w:rPr>
        <w:t xml:space="preserve"> </w:t>
      </w:r>
      <w:proofErr w:type="spellStart"/>
      <w:r w:rsidRPr="00F75A19">
        <w:rPr>
          <w:rFonts w:ascii="Times New Roman" w:eastAsia="Times New Roman" w:hAnsi="Times New Roman" w:cs="Times New Roman"/>
          <w:sz w:val="24"/>
          <w:szCs w:val="24"/>
          <w:shd w:val="clear" w:color="auto" w:fill="FFFFFF"/>
          <w:lang w:val="en-US"/>
        </w:rPr>
        <w:t>ar</w:t>
      </w:r>
      <w:proofErr w:type="spellEnd"/>
      <w:r w:rsidRPr="00F75A19">
        <w:rPr>
          <w:rFonts w:ascii="Times New Roman" w:eastAsia="Times New Roman" w:hAnsi="Times New Roman" w:cs="Times New Roman"/>
          <w:sz w:val="24"/>
          <w:szCs w:val="24"/>
          <w:shd w:val="clear" w:color="auto" w:fill="FFFFFF"/>
          <w:lang w:val="en-US"/>
        </w:rPr>
        <w:t xml:space="preserve"> </w:t>
      </w:r>
      <w:proofErr w:type="spellStart"/>
      <w:r w:rsidRPr="00F75A19">
        <w:rPr>
          <w:rFonts w:ascii="Times New Roman" w:eastAsia="Times New Roman" w:hAnsi="Times New Roman" w:cs="Times New Roman"/>
          <w:sz w:val="24"/>
          <w:szCs w:val="24"/>
          <w:shd w:val="clear" w:color="auto" w:fill="FFFFFF"/>
          <w:lang w:val="en-US"/>
        </w:rPr>
        <w:t>fizinis</w:t>
      </w:r>
      <w:proofErr w:type="spellEnd"/>
      <w:r w:rsidRPr="00F75A19">
        <w:rPr>
          <w:rFonts w:ascii="Times New Roman" w:eastAsia="Times New Roman" w:hAnsi="Times New Roman" w:cs="Times New Roman"/>
          <w:sz w:val="24"/>
          <w:szCs w:val="24"/>
          <w:shd w:val="clear" w:color="auto" w:fill="FFFFFF"/>
          <w:lang w:val="en-US"/>
        </w:rPr>
        <w:t xml:space="preserve"> </w:t>
      </w:r>
      <w:proofErr w:type="spellStart"/>
      <w:r w:rsidRPr="00F75A19">
        <w:rPr>
          <w:rFonts w:ascii="Times New Roman" w:eastAsia="Times New Roman" w:hAnsi="Times New Roman" w:cs="Times New Roman"/>
          <w:sz w:val="24"/>
          <w:szCs w:val="24"/>
          <w:shd w:val="clear" w:color="auto" w:fill="FFFFFF"/>
          <w:lang w:val="en-US"/>
        </w:rPr>
        <w:t>asmuo</w:t>
      </w:r>
      <w:proofErr w:type="spellEnd"/>
      <w:r w:rsidRPr="00F75A19">
        <w:rPr>
          <w:rFonts w:ascii="Times New Roman" w:eastAsia="Times New Roman" w:hAnsi="Times New Roman" w:cs="Times New Roman"/>
          <w:sz w:val="24"/>
          <w:szCs w:val="24"/>
          <w:shd w:val="clear" w:color="auto" w:fill="FFFFFF"/>
          <w:lang w:val="en-US"/>
        </w:rPr>
        <w:t xml:space="preserve"> </w:t>
      </w:r>
      <w:r w:rsidRPr="00F75A19">
        <w:rPr>
          <w:rFonts w:ascii="Times New Roman" w:eastAsia="Times New Roman" w:hAnsi="Times New Roman" w:cs="Times New Roman"/>
          <w:sz w:val="24"/>
          <w:szCs w:val="24"/>
        </w:rPr>
        <w:t>skiria 50 procentų paraiškoje nurodyto lėšų poreikio.</w:t>
      </w:r>
    </w:p>
    <w:p w:rsidR="00F75A19" w:rsidRPr="00F75A19" w:rsidRDefault="00F75A19" w:rsidP="00F75A19">
      <w:pPr>
        <w:spacing w:after="0" w:line="240" w:lineRule="auto"/>
        <w:rPr>
          <w:rFonts w:ascii="Times New Roman" w:eastAsia="Times New Roman" w:hAnsi="Times New Roman" w:cs="Times New Roman"/>
          <w:b/>
          <w:strike/>
          <w:sz w:val="24"/>
          <w:szCs w:val="24"/>
        </w:rPr>
      </w:pPr>
      <w:r w:rsidRPr="00F75A19">
        <w:rPr>
          <w:rFonts w:ascii="Times New Roman" w:eastAsia="Times New Roman" w:hAnsi="Times New Roman" w:cs="Times New Roman"/>
          <w:sz w:val="24"/>
          <w:szCs w:val="24"/>
        </w:rPr>
        <w:t>2. Laisvos formos kolektyvo veiklos per pastaruosius trejus metus aprašymas.</w:t>
      </w:r>
    </w:p>
    <w:p w:rsidR="00F75A19" w:rsidRPr="00F75A19" w:rsidRDefault="00F75A19" w:rsidP="00F75A19">
      <w:pPr>
        <w:tabs>
          <w:tab w:val="left" w:pos="284"/>
        </w:tabs>
        <w:spacing w:after="0" w:line="240" w:lineRule="auto"/>
        <w:rPr>
          <w:rFonts w:ascii="Times New Roman" w:eastAsia="Times New Roman" w:hAnsi="Times New Roman" w:cs="Times New Roman"/>
          <w:sz w:val="24"/>
          <w:szCs w:val="24"/>
        </w:rPr>
      </w:pPr>
      <w:r w:rsidRPr="00F75A19">
        <w:rPr>
          <w:rFonts w:ascii="Times New Roman" w:eastAsia="Times New Roman" w:hAnsi="Times New Roman" w:cs="Times New Roman"/>
          <w:sz w:val="24"/>
          <w:szCs w:val="24"/>
        </w:rPr>
        <w:t>3. Kiti dokumentai (jų kopijos), kurie, Pareiškėjo nuomone, gali būti svarbūs vertinant paraišką:</w:t>
      </w:r>
    </w:p>
    <w:p w:rsidR="00F75A19" w:rsidRPr="00F75A19" w:rsidRDefault="00F75A19" w:rsidP="00F75A19">
      <w:pPr>
        <w:tabs>
          <w:tab w:val="left" w:pos="284"/>
        </w:tabs>
        <w:spacing w:after="0" w:line="240" w:lineRule="auto"/>
        <w:rPr>
          <w:rFonts w:ascii="Times New Roman" w:eastAsia="Times New Roman" w:hAnsi="Times New Roman" w:cs="Times New Roman"/>
        </w:rPr>
        <w:sectPr w:rsidR="00F75A19" w:rsidRPr="00F75A19" w:rsidSect="00AB54E2">
          <w:pgSz w:w="11906" w:h="16838" w:code="9"/>
          <w:pgMar w:top="1134" w:right="567" w:bottom="1134" w:left="1701" w:header="709" w:footer="665" w:gutter="0"/>
          <w:pgNumType w:start="1"/>
          <w:cols w:space="708"/>
          <w:titlePg/>
          <w:docGrid w:linePitch="360"/>
        </w:sectPr>
      </w:pPr>
      <w:r w:rsidRPr="00F75A19">
        <w:rPr>
          <w:rFonts w:ascii="Times New Roman" w:eastAsia="Times New Roman" w:hAnsi="Times New Roman" w:cs="Times New Roman"/>
        </w:rPr>
        <w:t>______________________________________________________________________________________________________________________________________________</w:t>
      </w:r>
      <w:r w:rsidR="003F1D15">
        <w:rPr>
          <w:rFonts w:ascii="Times New Roman" w:eastAsia="Times New Roman" w:hAnsi="Times New Roman" w:cs="Times New Roman"/>
        </w:rPr>
        <w:t>__________________________</w:t>
      </w:r>
      <w:r w:rsidR="001D4F83">
        <w:rPr>
          <w:rFonts w:ascii="Times New Roman" w:eastAsia="Times New Roman" w:hAnsi="Times New Roman" w:cs="Times New Roman"/>
        </w:rPr>
        <w:t>______</w:t>
      </w:r>
      <w:bookmarkStart w:id="0" w:name="_GoBack"/>
      <w:bookmarkEnd w:id="0"/>
    </w:p>
    <w:p w:rsidR="00181B4F" w:rsidRDefault="00181B4F"/>
    <w:sectPr w:rsidR="00181B4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19"/>
    <w:rsid w:val="00181B4F"/>
    <w:rsid w:val="001D4F83"/>
    <w:rsid w:val="003F1D15"/>
    <w:rsid w:val="00F75A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4CC4"/>
  <w15:chartTrackingRefBased/>
  <w15:docId w15:val="{8D0E95CE-B785-4605-836E-BCB1920A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2516</Words>
  <Characters>1435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Lietuvos nacionalinis kultūros centras</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Stalnionytė</dc:creator>
  <cp:keywords/>
  <dc:description/>
  <cp:lastModifiedBy>Sandra Stalnionytė</cp:lastModifiedBy>
  <cp:revision>3</cp:revision>
  <cp:lastPrinted>2020-01-16T12:10:00Z</cp:lastPrinted>
  <dcterms:created xsi:type="dcterms:W3CDTF">2020-01-14T11:29:00Z</dcterms:created>
  <dcterms:modified xsi:type="dcterms:W3CDTF">2020-01-16T12:10:00Z</dcterms:modified>
</cp:coreProperties>
</file>